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9D3D3" w14:textId="1F8496BA" w:rsidR="00BA6E82" w:rsidRPr="009120C8" w:rsidRDefault="00BA6E82" w:rsidP="009120C8">
      <w:pPr>
        <w:spacing w:after="120" w:line="480" w:lineRule="auto"/>
        <w:jc w:val="center"/>
        <w:rPr>
          <w:rFonts w:ascii="Arial" w:hAnsi="Arial" w:cs="Arial"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9120C8"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1C3C721" wp14:editId="688DFFC7">
            <wp:simplePos x="0" y="0"/>
            <wp:positionH relativeFrom="column">
              <wp:posOffset>336550</wp:posOffset>
            </wp:positionH>
            <wp:positionV relativeFrom="paragraph">
              <wp:posOffset>0</wp:posOffset>
            </wp:positionV>
            <wp:extent cx="1197610" cy="1533525"/>
            <wp:effectExtent l="0" t="0" r="2540" b="952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0C8">
        <w:rPr>
          <w:rFonts w:ascii="Arial" w:hAnsi="Arial" w:cs="Arial"/>
          <w:bCs/>
          <w:sz w:val="28"/>
          <w:szCs w:val="28"/>
        </w:rPr>
        <w:t>Jean de la Fontaine.</w:t>
      </w:r>
    </w:p>
    <w:p w14:paraId="359F0A86" w14:textId="60BD5098" w:rsidR="00BA6E82" w:rsidRPr="00BA6E82" w:rsidRDefault="00BA6E82" w:rsidP="009120C8">
      <w:pPr>
        <w:spacing w:after="120" w:line="480" w:lineRule="auto"/>
        <w:ind w:left="2977"/>
        <w:rPr>
          <w:rFonts w:ascii="Arial" w:hAnsi="Arial" w:cs="Arial"/>
          <w:bCs/>
          <w:sz w:val="28"/>
          <w:szCs w:val="28"/>
        </w:rPr>
      </w:pPr>
      <w:r w:rsidRPr="00BA6E82">
        <w:rPr>
          <w:rFonts w:ascii="Arial" w:hAnsi="Arial" w:cs="Arial"/>
          <w:bCs/>
          <w:sz w:val="28"/>
          <w:szCs w:val="28"/>
        </w:rPr>
        <w:t>Jean de La Fontaine est un poète français de grande renommée, principalement pour ses Fables.</w:t>
      </w:r>
    </w:p>
    <w:p w14:paraId="50CDC4DB" w14:textId="45C70265" w:rsidR="00BA6E82" w:rsidRPr="009120C8" w:rsidRDefault="00BA6E82" w:rsidP="009120C8">
      <w:pPr>
        <w:spacing w:after="120" w:line="480" w:lineRule="auto"/>
        <w:ind w:left="2977"/>
        <w:rPr>
          <w:rFonts w:ascii="Arial" w:hAnsi="Arial" w:cs="Arial"/>
          <w:bCs/>
          <w:sz w:val="28"/>
          <w:szCs w:val="28"/>
        </w:rPr>
      </w:pPr>
      <w:r w:rsidRPr="00BA6E82">
        <w:rPr>
          <w:rFonts w:ascii="Arial" w:hAnsi="Arial" w:cs="Arial"/>
          <w:bCs/>
          <w:sz w:val="28"/>
          <w:szCs w:val="28"/>
        </w:rPr>
        <w:t>Il a vécu dans les années 1650.</w:t>
      </w:r>
    </w:p>
    <w:p w14:paraId="02DE4AA3" w14:textId="7EB3AC09" w:rsidR="00B66DD7" w:rsidRPr="009120C8" w:rsidRDefault="009120C8" w:rsidP="009120C8">
      <w:pPr>
        <w:spacing w:after="120" w:line="480" w:lineRule="auto"/>
        <w:ind w:left="2977"/>
        <w:rPr>
          <w:rFonts w:ascii="Arial" w:hAnsi="Arial" w:cs="Arial"/>
          <w:bCs/>
          <w:sz w:val="28"/>
          <w:szCs w:val="28"/>
        </w:rPr>
      </w:pPr>
      <w:r w:rsidRPr="009120C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9149D1" wp14:editId="3AABEF9C">
                <wp:simplePos x="0" y="0"/>
                <wp:positionH relativeFrom="column">
                  <wp:posOffset>-57150</wp:posOffset>
                </wp:positionH>
                <wp:positionV relativeFrom="paragraph">
                  <wp:posOffset>111125</wp:posOffset>
                </wp:positionV>
                <wp:extent cx="1809750" cy="552450"/>
                <wp:effectExtent l="0" t="0" r="0" b="0"/>
                <wp:wrapSquare wrapText="bothSides"/>
                <wp:docPr id="6" name="ZoneText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BBB1F5-4A33-4F83-953F-8886C5EE2B3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5524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0FD94AD" w14:textId="64E55F36" w:rsidR="00BA6E82" w:rsidRPr="009120C8" w:rsidRDefault="00BA6E82" w:rsidP="00BA6E82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9120C8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  <w:t>Jean de la Fontaine  1621/1695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9149D1" id="_x0000_t202" coordsize="21600,21600" o:spt="202" path="m,l,21600r21600,l21600,xe">
                <v:stroke joinstyle="miter"/>
                <v:path gradientshapeok="t" o:connecttype="rect"/>
              </v:shapetype>
              <v:shape id="ZoneTexte 5" o:spid="_x0000_s1026" type="#_x0000_t202" style="position:absolute;left:0;text-align:left;margin-left:-4.5pt;margin-top:8.75pt;width:142.5pt;height:43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" filled="f" stroked="f">
                <v:textbox>
                  <w:txbxContent>
                    <w:p w14:paraId="00FD94AD" w14:textId="64E55F36" w:rsidR="00BA6E82" w:rsidRPr="009120C8" w:rsidRDefault="00BA6E82" w:rsidP="00BA6E82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 w:rsidRPr="009120C8">
                        <w:rPr>
                          <w:rFonts w:ascii="Arial" w:hAnsi="Arial" w:cs="Arial"/>
                          <w:color w:val="000000" w:themeColor="text1"/>
                          <w:kern w:val="24"/>
                          <w:sz w:val="24"/>
                          <w:szCs w:val="24"/>
                        </w:rPr>
                        <w:t>Jean de la Fontaine  1621/1695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A6E82" w:rsidRPr="009120C8">
        <w:rPr>
          <w:rFonts w:ascii="Arial" w:hAnsi="Arial" w:cs="Arial"/>
          <w:bCs/>
          <w:sz w:val="28"/>
          <w:szCs w:val="28"/>
        </w:rPr>
        <w:t>Il utilisait ses fables pour critiquer les comportements de son époque, notamment à la cour du roi.</w:t>
      </w:r>
    </w:p>
    <w:p w14:paraId="193F8B0D" w14:textId="3A845C86" w:rsidR="00E119EB" w:rsidRPr="00B66DD7" w:rsidRDefault="00B66DD7" w:rsidP="009120C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01FAFCA1" wp14:editId="1C6B2DE8">
            <wp:simplePos x="0" y="0"/>
            <wp:positionH relativeFrom="column">
              <wp:posOffset>4972049</wp:posOffset>
            </wp:positionH>
            <wp:positionV relativeFrom="paragraph">
              <wp:posOffset>289560</wp:posOffset>
            </wp:positionV>
            <wp:extent cx="1076325" cy="1083550"/>
            <wp:effectExtent l="0" t="0" r="0" b="254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922" cy="109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19EB"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0B147E1F" w14:textId="40362ABB" w:rsidR="003E3056" w:rsidRPr="009120C8" w:rsidRDefault="003E3056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9120C8">
        <w:rPr>
          <w:rFonts w:ascii="Arial" w:hAnsi="Arial" w:cs="Arial"/>
          <w:b/>
          <w:sz w:val="28"/>
          <w:szCs w:val="28"/>
        </w:rPr>
        <w:t>Lexique :</w:t>
      </w:r>
    </w:p>
    <w:p w14:paraId="1ECD3A82" w14:textId="77777777" w:rsidR="00B66DD7" w:rsidRPr="009120C8" w:rsidRDefault="00B66DD7" w:rsidP="00B66DD7">
      <w:pPr>
        <w:spacing w:after="120" w:line="360" w:lineRule="auto"/>
        <w:rPr>
          <w:rFonts w:ascii="Arial" w:hAnsi="Arial" w:cs="Arial"/>
          <w:b/>
          <w:sz w:val="28"/>
          <w:szCs w:val="28"/>
          <w:u w:val="single"/>
        </w:rPr>
      </w:pPr>
      <w:r w:rsidRPr="009120C8">
        <w:rPr>
          <w:rFonts w:ascii="Arial" w:hAnsi="Arial" w:cs="Arial"/>
          <w:b/>
          <w:sz w:val="28"/>
          <w:szCs w:val="28"/>
          <w:u w:val="single"/>
        </w:rPr>
        <w:t xml:space="preserve">sentinelle </w:t>
      </w:r>
      <w:r w:rsidRPr="009120C8">
        <w:rPr>
          <w:rFonts w:ascii="Arial" w:hAnsi="Arial" w:cs="Arial"/>
          <w:bCs/>
          <w:sz w:val="28"/>
          <w:szCs w:val="28"/>
        </w:rPr>
        <w:t>: nom féminin</w:t>
      </w:r>
    </w:p>
    <w:p w14:paraId="37C06DC7" w14:textId="227D949F" w:rsidR="00B66DD7" w:rsidRDefault="00B66DD7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B66DD7">
        <w:rPr>
          <w:rFonts w:ascii="Arial" w:hAnsi="Arial" w:cs="Arial"/>
          <w:bCs/>
          <w:sz w:val="28"/>
          <w:szCs w:val="28"/>
        </w:rPr>
        <w:t xml:space="preserve">Soldat qui a la charge de faire le guet, </w:t>
      </w:r>
      <w:r w:rsidRPr="009120C8">
        <w:rPr>
          <w:rFonts w:ascii="Arial" w:hAnsi="Arial" w:cs="Arial"/>
          <w:bCs/>
          <w:sz w:val="28"/>
          <w:szCs w:val="28"/>
        </w:rPr>
        <w:t>de protéger un lieu.</w:t>
      </w:r>
    </w:p>
    <w:p w14:paraId="45725119" w14:textId="46BB64B7" w:rsidR="009120C8" w:rsidRPr="009120C8" w:rsidRDefault="009120C8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9120C8"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48E5739E" wp14:editId="2394E90E">
            <wp:simplePos x="0" y="0"/>
            <wp:positionH relativeFrom="column">
              <wp:posOffset>5360670</wp:posOffset>
            </wp:positionH>
            <wp:positionV relativeFrom="paragraph">
              <wp:posOffset>13335</wp:posOffset>
            </wp:positionV>
            <wp:extent cx="1353394" cy="1057275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394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8E2F5C" w14:textId="15E01E00" w:rsidR="00B66DD7" w:rsidRPr="009120C8" w:rsidRDefault="00B66DD7" w:rsidP="00B66DD7">
      <w:pPr>
        <w:spacing w:after="120" w:line="360" w:lineRule="auto"/>
        <w:rPr>
          <w:rFonts w:ascii="Arial" w:hAnsi="Arial" w:cs="Arial"/>
          <w:b/>
          <w:sz w:val="28"/>
          <w:szCs w:val="28"/>
          <w:u w:val="single"/>
        </w:rPr>
      </w:pPr>
      <w:r w:rsidRPr="009120C8">
        <w:rPr>
          <w:rFonts w:ascii="Arial" w:hAnsi="Arial" w:cs="Arial"/>
          <w:b/>
          <w:sz w:val="28"/>
          <w:szCs w:val="28"/>
          <w:u w:val="single"/>
        </w:rPr>
        <w:t xml:space="preserve">matois </w:t>
      </w:r>
      <w:r w:rsidRPr="009120C8">
        <w:rPr>
          <w:rFonts w:ascii="Arial" w:hAnsi="Arial" w:cs="Arial"/>
          <w:bCs/>
          <w:sz w:val="28"/>
          <w:szCs w:val="28"/>
        </w:rPr>
        <w:t>: adjectif</w:t>
      </w:r>
    </w:p>
    <w:p w14:paraId="6C80E64D" w14:textId="52F13085" w:rsidR="001F7BDA" w:rsidRDefault="00B66DD7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9120C8">
        <w:rPr>
          <w:sz w:val="28"/>
          <w:szCs w:val="28"/>
        </w:rPr>
        <w:t xml:space="preserve"> </w:t>
      </w:r>
      <w:r w:rsidRPr="009120C8">
        <w:rPr>
          <w:rFonts w:ascii="Arial" w:hAnsi="Arial" w:cs="Arial"/>
          <w:bCs/>
          <w:noProof/>
          <w:sz w:val="28"/>
          <w:szCs w:val="28"/>
        </w:rPr>
        <w:t>rusé, roublard</w:t>
      </w:r>
      <w:r w:rsidR="001F7BDA" w:rsidRPr="009120C8">
        <w:rPr>
          <w:rFonts w:ascii="Arial" w:hAnsi="Arial" w:cs="Arial"/>
          <w:bCs/>
          <w:sz w:val="28"/>
          <w:szCs w:val="28"/>
        </w:rPr>
        <w:t xml:space="preserve">. </w:t>
      </w:r>
    </w:p>
    <w:p w14:paraId="45277FF2" w14:textId="51EBA3F7" w:rsidR="009120C8" w:rsidRPr="009120C8" w:rsidRDefault="009120C8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9120C8"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50BD087E" wp14:editId="3E280BD1">
            <wp:simplePos x="0" y="0"/>
            <wp:positionH relativeFrom="column">
              <wp:posOffset>5005070</wp:posOffset>
            </wp:positionH>
            <wp:positionV relativeFrom="paragraph">
              <wp:posOffset>46355</wp:posOffset>
            </wp:positionV>
            <wp:extent cx="1121752" cy="1114425"/>
            <wp:effectExtent l="0" t="0" r="254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752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852B4F" w14:textId="18EA3550" w:rsidR="00B66DD7" w:rsidRPr="009120C8" w:rsidRDefault="00B66DD7" w:rsidP="00B66DD7">
      <w:pPr>
        <w:spacing w:after="120" w:line="360" w:lineRule="auto"/>
        <w:rPr>
          <w:rFonts w:ascii="Arial" w:hAnsi="Arial" w:cs="Arial"/>
          <w:b/>
          <w:sz w:val="28"/>
          <w:szCs w:val="28"/>
          <w:u w:val="single"/>
        </w:rPr>
      </w:pPr>
      <w:r w:rsidRPr="009120C8">
        <w:rPr>
          <w:rFonts w:ascii="Arial" w:hAnsi="Arial" w:cs="Arial"/>
          <w:b/>
          <w:sz w:val="28"/>
          <w:szCs w:val="28"/>
          <w:u w:val="single"/>
        </w:rPr>
        <w:t xml:space="preserve">lévrier </w:t>
      </w:r>
      <w:r w:rsidRPr="009120C8">
        <w:rPr>
          <w:rFonts w:ascii="Arial" w:hAnsi="Arial" w:cs="Arial"/>
          <w:bCs/>
          <w:sz w:val="28"/>
          <w:szCs w:val="28"/>
        </w:rPr>
        <w:t>: nom masculin</w:t>
      </w:r>
      <w:r w:rsidRPr="009120C8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39EFFDA3" w14:textId="351EF6A6" w:rsidR="002234DA" w:rsidRDefault="00B66DD7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9120C8">
        <w:rPr>
          <w:bCs/>
          <w:sz w:val="28"/>
          <w:szCs w:val="28"/>
        </w:rPr>
        <w:t xml:space="preserve"> </w:t>
      </w:r>
      <w:r w:rsidRPr="009120C8">
        <w:rPr>
          <w:rFonts w:ascii="Arial" w:hAnsi="Arial" w:cs="Arial"/>
          <w:bCs/>
          <w:noProof/>
          <w:sz w:val="28"/>
          <w:szCs w:val="28"/>
        </w:rPr>
        <w:t>Chien à jambes hautes, au corps allongé, agile et rapide</w:t>
      </w:r>
      <w:r w:rsidR="002234DA" w:rsidRPr="009120C8">
        <w:rPr>
          <w:rFonts w:ascii="Arial" w:hAnsi="Arial" w:cs="Arial"/>
          <w:bCs/>
          <w:sz w:val="28"/>
          <w:szCs w:val="28"/>
        </w:rPr>
        <w:t>.</w:t>
      </w:r>
    </w:p>
    <w:p w14:paraId="7C3A5C1A" w14:textId="7FE9040F" w:rsidR="009120C8" w:rsidRPr="009120C8" w:rsidRDefault="009120C8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9120C8"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71C35802" wp14:editId="4A1E20BB">
            <wp:simplePos x="0" y="0"/>
            <wp:positionH relativeFrom="column">
              <wp:posOffset>5362575</wp:posOffset>
            </wp:positionH>
            <wp:positionV relativeFrom="paragraph">
              <wp:posOffset>59055</wp:posOffset>
            </wp:positionV>
            <wp:extent cx="1076325" cy="1036687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36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E338EF" w14:textId="20418E7A" w:rsidR="00B66DD7" w:rsidRPr="009120C8" w:rsidRDefault="00B66DD7" w:rsidP="00B66DD7">
      <w:pPr>
        <w:spacing w:after="120" w:line="360" w:lineRule="auto"/>
        <w:rPr>
          <w:rFonts w:ascii="Arial" w:hAnsi="Arial" w:cs="Arial"/>
          <w:bCs/>
          <w:sz w:val="28"/>
          <w:szCs w:val="28"/>
          <w:u w:val="single"/>
        </w:rPr>
      </w:pPr>
      <w:r w:rsidRPr="009120C8">
        <w:rPr>
          <w:rFonts w:ascii="Arial" w:hAnsi="Arial" w:cs="Arial"/>
          <w:b/>
          <w:sz w:val="28"/>
          <w:szCs w:val="28"/>
          <w:u w:val="single"/>
        </w:rPr>
        <w:t xml:space="preserve">querelle </w:t>
      </w:r>
      <w:r w:rsidRPr="009120C8">
        <w:rPr>
          <w:rFonts w:ascii="Arial" w:hAnsi="Arial" w:cs="Arial"/>
          <w:b/>
          <w:sz w:val="28"/>
          <w:szCs w:val="28"/>
        </w:rPr>
        <w:t xml:space="preserve">: </w:t>
      </w:r>
      <w:r w:rsidRPr="009120C8">
        <w:rPr>
          <w:rFonts w:ascii="Arial" w:hAnsi="Arial" w:cs="Arial"/>
          <w:bCs/>
          <w:sz w:val="28"/>
          <w:szCs w:val="28"/>
        </w:rPr>
        <w:t>nom féminin</w:t>
      </w:r>
    </w:p>
    <w:p w14:paraId="61D3F515" w14:textId="63168E83" w:rsidR="001F7BDA" w:rsidRDefault="00B66DD7" w:rsidP="00B66DD7">
      <w:pPr>
        <w:spacing w:after="120" w:line="360" w:lineRule="auto"/>
        <w:rPr>
          <w:rFonts w:ascii="Arial" w:hAnsi="Arial" w:cs="Arial"/>
          <w:bCs/>
          <w:noProof/>
          <w:sz w:val="28"/>
          <w:szCs w:val="28"/>
        </w:rPr>
      </w:pPr>
      <w:r w:rsidRPr="009120C8">
        <w:rPr>
          <w:sz w:val="28"/>
          <w:szCs w:val="28"/>
        </w:rPr>
        <w:t xml:space="preserve"> </w:t>
      </w:r>
      <w:r w:rsidRPr="009120C8">
        <w:rPr>
          <w:rFonts w:ascii="Arial" w:hAnsi="Arial" w:cs="Arial"/>
          <w:bCs/>
          <w:noProof/>
          <w:sz w:val="28"/>
          <w:szCs w:val="28"/>
        </w:rPr>
        <w:t>Vif désaccord entre personnes.</w:t>
      </w:r>
    </w:p>
    <w:p w14:paraId="33AC5A28" w14:textId="0E03A129" w:rsidR="009120C8" w:rsidRPr="009120C8" w:rsidRDefault="009120C8" w:rsidP="00B66DD7">
      <w:pPr>
        <w:spacing w:after="120" w:line="360" w:lineRule="auto"/>
        <w:rPr>
          <w:rFonts w:ascii="Arial" w:hAnsi="Arial" w:cs="Arial"/>
          <w:bCs/>
          <w:noProof/>
          <w:sz w:val="28"/>
          <w:szCs w:val="28"/>
        </w:rPr>
      </w:pPr>
      <w:r w:rsidRPr="009120C8"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0D229A92" wp14:editId="7E757C3D">
            <wp:simplePos x="0" y="0"/>
            <wp:positionH relativeFrom="column">
              <wp:posOffset>5000625</wp:posOffset>
            </wp:positionH>
            <wp:positionV relativeFrom="paragraph">
              <wp:posOffset>168275</wp:posOffset>
            </wp:positionV>
            <wp:extent cx="1047750" cy="1078120"/>
            <wp:effectExtent l="0" t="0" r="0" b="8255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7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8E4313" w14:textId="1DE8208F" w:rsidR="00B66DD7" w:rsidRPr="009120C8" w:rsidRDefault="00B66DD7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9120C8">
        <w:rPr>
          <w:rFonts w:ascii="Arial" w:hAnsi="Arial" w:cs="Arial"/>
          <w:b/>
          <w:sz w:val="28"/>
          <w:szCs w:val="28"/>
          <w:u w:val="single"/>
        </w:rPr>
        <w:t>stratagème :</w:t>
      </w:r>
      <w:r w:rsidRPr="009120C8">
        <w:rPr>
          <w:rFonts w:ascii="Arial" w:hAnsi="Arial" w:cs="Arial"/>
          <w:bCs/>
          <w:sz w:val="28"/>
          <w:szCs w:val="28"/>
        </w:rPr>
        <w:t xml:space="preserve"> nom masculin</w:t>
      </w:r>
    </w:p>
    <w:p w14:paraId="6D35E071" w14:textId="7E024CB6" w:rsidR="00B66DD7" w:rsidRPr="009120C8" w:rsidRDefault="00B66DD7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9120C8">
        <w:rPr>
          <w:rFonts w:ascii="Arial" w:hAnsi="Arial" w:cs="Arial"/>
          <w:bCs/>
          <w:sz w:val="28"/>
          <w:szCs w:val="28"/>
        </w:rPr>
        <w:t>Ruse habile, bien combinée.</w:t>
      </w:r>
    </w:p>
    <w:p w14:paraId="3945EE29" w14:textId="4ACE611A" w:rsidR="009120C8" w:rsidRDefault="009120C8" w:rsidP="00B66DD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7A121539" w14:textId="22C52385" w:rsidR="009120C8" w:rsidRDefault="009120C8" w:rsidP="00B66DD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7FF069DF" w14:textId="77777777" w:rsidR="009120C8" w:rsidRPr="00B66DD7" w:rsidRDefault="009120C8" w:rsidP="00B66DD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672A43CA" w14:textId="059D2D31" w:rsidR="003E3056" w:rsidRPr="001F7BDA" w:rsidRDefault="00A7633E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6"/>
          <w:szCs w:val="26"/>
        </w:rPr>
        <w:lastRenderedPageBreak/>
        <w:t>---------------------------------------------------------------------------------------------------</w:t>
      </w:r>
    </w:p>
    <w:p w14:paraId="574C2D4E" w14:textId="7357E61C" w:rsidR="00A7633E" w:rsidRPr="009120C8" w:rsidRDefault="00A7633E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9120C8">
        <w:rPr>
          <w:rFonts w:ascii="Arial" w:hAnsi="Arial" w:cs="Arial"/>
          <w:b/>
          <w:sz w:val="28"/>
          <w:szCs w:val="28"/>
        </w:rPr>
        <w:t>Résumé :</w:t>
      </w:r>
    </w:p>
    <w:p w14:paraId="3C47B3B5" w14:textId="77777777" w:rsidR="00B66DD7" w:rsidRPr="00B66DD7" w:rsidRDefault="00B66DD7" w:rsidP="00B66DD7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B66DD7">
        <w:rPr>
          <w:rFonts w:ascii="Arial" w:hAnsi="Arial" w:cs="Arial"/>
          <w:bCs/>
          <w:sz w:val="28"/>
          <w:szCs w:val="28"/>
        </w:rPr>
        <w:t>Le renard fait semblant de vouloir faire la paix pour attraper le Coq une fois que celui-ci sera redescendu au sol, mais l’oiseau a compris le stratagème.</w:t>
      </w:r>
    </w:p>
    <w:p w14:paraId="25C603F7" w14:textId="77777777" w:rsidR="00B66DD7" w:rsidRPr="00B66DD7" w:rsidRDefault="00B66DD7" w:rsidP="00B66DD7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B66DD7">
        <w:rPr>
          <w:rFonts w:ascii="Arial" w:hAnsi="Arial" w:cs="Arial"/>
          <w:bCs/>
          <w:sz w:val="28"/>
          <w:szCs w:val="28"/>
        </w:rPr>
        <w:t xml:space="preserve">Le Coq ment à son tour en parlant des lévriers qui arrivent, pour faire peur au Renard. </w:t>
      </w:r>
    </w:p>
    <w:p w14:paraId="3892F312" w14:textId="59E1A9AC" w:rsidR="00B66DD7" w:rsidRPr="00B66DD7" w:rsidRDefault="00B66DD7" w:rsidP="00B66DD7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B66DD7">
        <w:rPr>
          <w:rFonts w:ascii="Arial" w:hAnsi="Arial" w:cs="Arial"/>
          <w:bCs/>
          <w:sz w:val="28"/>
          <w:szCs w:val="28"/>
        </w:rPr>
        <w:t xml:space="preserve">C’est l’expérience du coq qui le fait </w:t>
      </w:r>
      <w:r w:rsidRPr="009120C8">
        <w:rPr>
          <w:rFonts w:ascii="Arial" w:hAnsi="Arial" w:cs="Arial"/>
          <w:bCs/>
          <w:sz w:val="28"/>
          <w:szCs w:val="28"/>
        </w:rPr>
        <w:t>gagner</w:t>
      </w:r>
      <w:r w:rsidRPr="00B66DD7">
        <w:rPr>
          <w:rFonts w:ascii="Arial" w:hAnsi="Arial" w:cs="Arial"/>
          <w:bCs/>
          <w:sz w:val="28"/>
          <w:szCs w:val="28"/>
        </w:rPr>
        <w:t xml:space="preserve"> : il a déjà été trompé par son interlocuteur et a retenu la leçon pour ne plus jamais tomber dans le piège.</w:t>
      </w:r>
    </w:p>
    <w:p w14:paraId="74CDC03C" w14:textId="77777777" w:rsidR="00B66DD7" w:rsidRPr="009120C8" w:rsidRDefault="00B66DD7" w:rsidP="00B66DD7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9120C8">
        <w:rPr>
          <w:rFonts w:ascii="Arial" w:hAnsi="Arial" w:cs="Arial"/>
          <w:bCs/>
          <w:sz w:val="28"/>
          <w:szCs w:val="28"/>
        </w:rPr>
        <w:t>La Fontaine montre ici que le Coq, qui ne peut pas se mesurer physiquement à son adversaire, préfère faire preuve de force mentale.</w:t>
      </w:r>
      <w:r w:rsidR="00174DB4" w:rsidRPr="009120C8">
        <w:rPr>
          <w:rFonts w:ascii="Arial" w:hAnsi="Arial" w:cs="Arial"/>
          <w:bCs/>
          <w:sz w:val="28"/>
          <w:szCs w:val="28"/>
        </w:rPr>
        <w:t xml:space="preserve"> </w:t>
      </w:r>
    </w:p>
    <w:p w14:paraId="0AB4CF5F" w14:textId="6081F62B" w:rsidR="00473BC8" w:rsidRDefault="00473BC8" w:rsidP="00B66DD7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B66DD7">
        <w:rPr>
          <w:rFonts w:ascii="Arial" w:hAnsi="Arial" w:cs="Arial"/>
          <w:bCs/>
          <w:sz w:val="26"/>
          <w:szCs w:val="26"/>
        </w:rPr>
        <w:t>------------------------------------------------</w:t>
      </w: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</w:t>
      </w:r>
    </w:p>
    <w:p w14:paraId="3D24A15A" w14:textId="451A97EF" w:rsidR="0005023F" w:rsidRDefault="00637B05" w:rsidP="0005023F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Mots de la semaine</w:t>
      </w:r>
      <w:r w:rsidR="0005023F" w:rsidRPr="0005023F">
        <w:rPr>
          <w:rFonts w:ascii="Arial" w:hAnsi="Arial" w:cs="Arial"/>
          <w:b/>
          <w:bCs/>
          <w:sz w:val="28"/>
          <w:szCs w:val="28"/>
        </w:rPr>
        <w:t>.</w:t>
      </w:r>
    </w:p>
    <w:p w14:paraId="2843727C" w14:textId="77777777" w:rsidR="009120C8" w:rsidRPr="009120C8" w:rsidRDefault="009120C8" w:rsidP="0005023F">
      <w:pPr>
        <w:spacing w:after="120"/>
        <w:rPr>
          <w:rFonts w:ascii="Arial" w:hAnsi="Arial" w:cs="Arial"/>
          <w:b/>
          <w:bCs/>
          <w:sz w:val="18"/>
          <w:szCs w:val="18"/>
        </w:rPr>
      </w:pPr>
    </w:p>
    <w:p w14:paraId="5CB0999F" w14:textId="77777777" w:rsidR="009120C8" w:rsidRDefault="009120C8" w:rsidP="009120C8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9120C8">
        <w:rPr>
          <w:rFonts w:ascii="Arial" w:hAnsi="Arial" w:cs="Arial"/>
          <w:sz w:val="32"/>
          <w:szCs w:val="32"/>
        </w:rPr>
        <w:t>sur (dessus)</w:t>
      </w:r>
      <w:r>
        <w:rPr>
          <w:rFonts w:ascii="Arial" w:hAnsi="Arial" w:cs="Arial"/>
          <w:sz w:val="32"/>
          <w:szCs w:val="32"/>
        </w:rPr>
        <w:t xml:space="preserve"> - </w:t>
      </w:r>
      <w:r w:rsidRPr="009120C8">
        <w:rPr>
          <w:rFonts w:ascii="Arial" w:hAnsi="Arial" w:cs="Arial"/>
          <w:sz w:val="32"/>
          <w:szCs w:val="32"/>
        </w:rPr>
        <w:t>deux (2)</w:t>
      </w:r>
      <w:r>
        <w:rPr>
          <w:rFonts w:ascii="Arial" w:hAnsi="Arial" w:cs="Arial"/>
          <w:sz w:val="32"/>
          <w:szCs w:val="32"/>
        </w:rPr>
        <w:t xml:space="preserve"> – </w:t>
      </w:r>
      <w:r w:rsidRPr="009120C8">
        <w:rPr>
          <w:rFonts w:ascii="Arial" w:hAnsi="Arial" w:cs="Arial"/>
          <w:sz w:val="32"/>
          <w:szCs w:val="32"/>
        </w:rPr>
        <w:t>cependant</w:t>
      </w:r>
      <w:r>
        <w:rPr>
          <w:rFonts w:ascii="Arial" w:hAnsi="Arial" w:cs="Arial"/>
          <w:sz w:val="32"/>
          <w:szCs w:val="32"/>
        </w:rPr>
        <w:t xml:space="preserve">- </w:t>
      </w:r>
      <w:r w:rsidRPr="009120C8">
        <w:rPr>
          <w:rFonts w:ascii="Arial" w:hAnsi="Arial" w:cs="Arial"/>
          <w:sz w:val="32"/>
          <w:szCs w:val="32"/>
        </w:rPr>
        <w:t>donc</w:t>
      </w:r>
      <w:r>
        <w:rPr>
          <w:rFonts w:ascii="Arial" w:hAnsi="Arial" w:cs="Arial"/>
          <w:sz w:val="32"/>
          <w:szCs w:val="32"/>
        </w:rPr>
        <w:t xml:space="preserve"> -  </w:t>
      </w:r>
      <w:r w:rsidRPr="009120C8">
        <w:rPr>
          <w:rFonts w:ascii="Arial" w:hAnsi="Arial" w:cs="Arial"/>
          <w:sz w:val="32"/>
          <w:szCs w:val="32"/>
        </w:rPr>
        <w:t>jamais</w:t>
      </w:r>
      <w:r>
        <w:rPr>
          <w:rFonts w:ascii="Arial" w:hAnsi="Arial" w:cs="Arial"/>
          <w:sz w:val="32"/>
          <w:szCs w:val="32"/>
        </w:rPr>
        <w:t xml:space="preserve"> - </w:t>
      </w:r>
      <w:r w:rsidRPr="009120C8">
        <w:rPr>
          <w:rFonts w:ascii="Arial" w:hAnsi="Arial" w:cs="Arial"/>
          <w:sz w:val="32"/>
          <w:szCs w:val="32"/>
        </w:rPr>
        <w:t>exprès</w:t>
      </w:r>
      <w:r w:rsidR="00A12686" w:rsidRPr="00A12686">
        <w:rPr>
          <w:rFonts w:ascii="Arial" w:hAnsi="Arial" w:cs="Arial"/>
          <w:sz w:val="32"/>
          <w:szCs w:val="32"/>
        </w:rPr>
        <w:t xml:space="preserve"> </w:t>
      </w:r>
    </w:p>
    <w:p w14:paraId="53DCE3D6" w14:textId="1907D62F" w:rsidR="00AC1A08" w:rsidRPr="009120C8" w:rsidRDefault="00AC1A08" w:rsidP="009120C8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9120C8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0F1076AA" w14:textId="77777777" w:rsidR="002234DA" w:rsidRDefault="002234DA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14CBC1AC" w14:textId="05A508FD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1D214EB2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13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120C8"/>
    <w:rsid w:val="00940577"/>
    <w:rsid w:val="009831CD"/>
    <w:rsid w:val="00991FFD"/>
    <w:rsid w:val="009B11B7"/>
    <w:rsid w:val="00A061A3"/>
    <w:rsid w:val="00A12686"/>
    <w:rsid w:val="00A53A59"/>
    <w:rsid w:val="00A7633E"/>
    <w:rsid w:val="00AC1A08"/>
    <w:rsid w:val="00AE6F99"/>
    <w:rsid w:val="00B37F9E"/>
    <w:rsid w:val="00B5711A"/>
    <w:rsid w:val="00B66DD7"/>
    <w:rsid w:val="00B70EF5"/>
    <w:rsid w:val="00B94D1D"/>
    <w:rsid w:val="00BA6E82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E119EB"/>
    <w:rsid w:val="00E26109"/>
    <w:rsid w:val="00E31794"/>
    <w:rsid w:val="00E53C5A"/>
    <w:rsid w:val="00E6638B"/>
    <w:rsid w:val="00EC1C48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2021-11-22T13:49:00Z</cp:lastPrinted>
  <dcterms:created xsi:type="dcterms:W3CDTF">2022-04-13T10:08:00Z</dcterms:created>
  <dcterms:modified xsi:type="dcterms:W3CDTF">2022-04-13T10:24:00Z</dcterms:modified>
</cp:coreProperties>
</file>